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096250"/>
            <wp:effectExtent l="0" t="0" r="635" b="11430"/>
            <wp:docPr id="1" name="图片 1" descr="9.25张村万家福超市食品经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25张村万家福超市食品经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64B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2023-11-30T07:29:19Z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D55E755BBD59489EBF0242A53EFD90B2_12</vt:lpwstr>
  </property>
</Properties>
</file>