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34630"/>
            <wp:effectExtent l="0" t="0" r="6350" b="13970"/>
            <wp:docPr id="3" name="图片 3" descr="74b96ac2bb2aab30ef939a00e430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b96ac2bb2aab30ef939a00e4305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3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21040" cy="5362575"/>
            <wp:effectExtent l="0" t="0" r="1905" b="0"/>
            <wp:docPr id="2" name="图片 2" descr="a77e994cdf8d3f55cf61d1c2e7d7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7e994cdf8d3f55cf61d1c2e7d76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2104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510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2023-11-30T02:26:55Z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C06598094DB648039C9F04D51CCED3B5_12</vt:lpwstr>
  </property>
</Properties>
</file>