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e668b5e717f1c8e155498dbebba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668b5e717f1c8e155498dbebbaf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ffb488bb75fc3815e7ae97ff74a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fb488bb75fc3815e7ae97ff74a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4342B0D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2023-11-30T03:42:23Z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